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5F1" w:rsidRPr="00BB25F1" w:rsidRDefault="00640BF8" w:rsidP="00BB25F1">
      <w:pPr>
        <w:sectPr w:rsidR="00BB25F1" w:rsidRPr="00BB25F1" w:rsidSect="00BB25F1"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  <w:r w:rsidRPr="00640BF8">
        <w:rPr>
          <w:noProof/>
          <w:lang w:eastAsia="ru-RU"/>
        </w:rPr>
        <w:drawing>
          <wp:inline distT="0" distB="0" distL="0" distR="0">
            <wp:extent cx="7006590" cy="10144125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077" cy="1014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lastRenderedPageBreak/>
        <w:t>- заслушивает          вопросы,    касающиеся  содержания, форм               и методов</w:t>
      </w:r>
    </w:p>
    <w:p w:rsidR="00640BF8" w:rsidRPr="00BB25F1" w:rsidRDefault="00BB25F1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образовательного процесса</w:t>
      </w:r>
      <w:r w:rsidR="00640BF8" w:rsidRPr="00BB25F1">
        <w:rPr>
          <w:rFonts w:ascii="Times New Roman" w:eastAsia="Times New Roman" w:hAnsi="Times New Roman" w:cs="Times New Roman"/>
          <w:sz w:val="24"/>
          <w:szCs w:val="24"/>
        </w:rPr>
        <w:t>, планирования         педагогического деятельности Учреждения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(группы);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      обсуждает проблемы организации дополнительных образовательных, оздоровительных услуг воспитанникам;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 xml:space="preserve">-      принимает информацию заведующего, отчеты </w:t>
      </w:r>
      <w:proofErr w:type="gramStart"/>
      <w:r w:rsidRPr="00BB25F1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proofErr w:type="gramEnd"/>
      <w:r w:rsidRPr="00BB25F1">
        <w:rPr>
          <w:rFonts w:ascii="Times New Roman" w:eastAsia="Times New Roman" w:hAnsi="Times New Roman" w:cs="Times New Roman"/>
          <w:sz w:val="24"/>
          <w:szCs w:val="24"/>
        </w:rPr>
        <w:t xml:space="preserve"> и медицинских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 xml:space="preserve">работников о состоянии здоровья детей, ходе реализации основной образовательной программы Учреждения; 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       решает вопросы оказания помощи воспитателям группы в работе с неблагополучными семьями;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      вносит предложения по совершенствованию педагогического процесса в Учреждении (в группе);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      принимает решение об оказании посильной помощи Учреждение (группе) в укреплении материально - технической базы, благоустройству и ремонту помещений, детских площадок и территории;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      участвует в планировании совместных с родителями (законными представителями) мероприятий в Учреждении (группе) — групповых родительских собраний, родительских клубов, Дней открытых дверей и др.;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 xml:space="preserve">-     планирует организацию развлекательных мероприятий с детьми сверх годового плана. 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Права Родительского собрания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4.1. Родительское собрание имеет право: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      выбирать представителей родительского комитета;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     требовать у администрации Учреждения выполнения и контроля выполнения его решений.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4.2. Каждый член Родительского собрания имеет право: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 вносить предложения по улучшению работы с детьми;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 вносить предложения по организации дополнительных услуг;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b/>
          <w:sz w:val="24"/>
          <w:szCs w:val="24"/>
        </w:rPr>
        <w:t>5. Организация управления Родительским собранием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5.1.     В состав Родительского собрания входят все родители (законные представители) воспитанников Учреждения (группы).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5.2.     Для ведения заседаний Родительское собрание из своего состава выбирает председателя и секретаря сроком на 1 учебный год.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5.3.                  В    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5.4.     Общее Родительское собрание Учреждения ведет заведующий ДОУ совместно с председателем Родительского собрания.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5.5.     Родительское собрание группы ведет воспитатель совместно с  председателем Родительского комитета группы.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5.6.     Председатель Родительского собрания: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 обеспечивает посещаемость родительского собрания;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 совместно с заведующим (воспитателем группы) Учреждения организует подготовку и проведение Родительского собрания;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 xml:space="preserve">- совместно с заведующим </w:t>
      </w:r>
      <w:proofErr w:type="gramStart"/>
      <w:r w:rsidRPr="00BB25F1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BB25F1">
        <w:rPr>
          <w:rFonts w:ascii="Times New Roman" w:eastAsia="Times New Roman" w:hAnsi="Times New Roman" w:cs="Times New Roman"/>
          <w:sz w:val="24"/>
          <w:szCs w:val="24"/>
        </w:rPr>
        <w:t>воспитателем группы) учреждения определяет повестку дня Родительского собрания;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lastRenderedPageBreak/>
        <w:t>-     взаимодействует с председателями родительских комитетов групп;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 взаимодействует с заведующим (воспитателем группы) Учреждения по вопросам ведения собрания, выполнения его решений.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5.7.     Родительское собрание работает по плану, составляющему часть годового плана работы ДОУ.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5.8.     Общее Родительское собрание собирается не реже 2 раз год, групповое Родительское собрание — не реже 1 раза в квартал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5.9.       Заседания Родительского собрания правомочны, если присутствует не менее половины всех родителей (законных представителей) воспитанников Учреждения (группы).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5.10.  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5.11.   Организацию выполнения решений Родительского собрания осуществляет председатель Родительского собрания ДОУ совместно с заведующим ДОУ или Родительский комитет группы.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640BF8" w:rsidRPr="00BB25F1" w:rsidRDefault="00640BF8" w:rsidP="00BB25F1">
      <w:pPr>
        <w:pBdr>
          <w:bottom w:val="single" w:sz="6" w:space="3" w:color="EEEEEE"/>
        </w:pBdr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b/>
          <w:bCs/>
          <w:sz w:val="24"/>
          <w:szCs w:val="24"/>
        </w:rPr>
        <w:t>6. Ответственность Родительского собрания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6.1.       Родительское собрание несет ответственность: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     за выполнение закрепленных за ним задач и функций;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     соответствие принимаемых решений законодательству РФ, нормативно</w:t>
      </w:r>
      <w:r w:rsidRPr="00BB25F1">
        <w:rPr>
          <w:rFonts w:ascii="Times New Roman" w:eastAsia="Times New Roman" w:hAnsi="Times New Roman" w:cs="Times New Roman"/>
          <w:sz w:val="24"/>
          <w:szCs w:val="24"/>
        </w:rPr>
        <w:softHyphen/>
        <w:t>-правовым актам.</w:t>
      </w:r>
    </w:p>
    <w:p w:rsidR="00640BF8" w:rsidRPr="00BB25F1" w:rsidRDefault="00640BF8" w:rsidP="00BB25F1">
      <w:pPr>
        <w:pBdr>
          <w:bottom w:val="single" w:sz="6" w:space="3" w:color="EEEEEE"/>
        </w:pBdr>
        <w:spacing w:after="0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b/>
          <w:bCs/>
          <w:sz w:val="24"/>
          <w:szCs w:val="24"/>
        </w:rPr>
        <w:t>7. Делопроизводство Родительского собрания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7. 1.  Заседания Родительского собрания оформляются протоколом.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7.2.       В протоколе фиксируются: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  дата проведения заседания;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  количество присутствующих; приглашенные (ФИО, должность);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  повестка дня;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  ход обсуждения вопросов, выносимых на Родительское собрание;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 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-  решение Родительского собрания.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7.3. Протоколы подписываются председателем и секретарем Родительского собрания.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7.4. Нумерация протоколов ведется от начала учебного года.</w:t>
      </w:r>
    </w:p>
    <w:p w:rsidR="00640BF8" w:rsidRPr="00BB25F1" w:rsidRDefault="00640BF8" w:rsidP="00BB25F1">
      <w:pPr>
        <w:pStyle w:val="a5"/>
        <w:numPr>
          <w:ilvl w:val="1"/>
          <w:numId w:val="1"/>
        </w:numPr>
        <w:spacing w:before="0" w:beforeAutospacing="0" w:after="0" w:afterAutospacing="0"/>
        <w:ind w:left="0" w:firstLine="0"/>
        <w:contextualSpacing/>
        <w:jc w:val="both"/>
      </w:pPr>
      <w:r w:rsidRPr="00BB25F1">
        <w:t xml:space="preserve"> Протоколы оформляются в печатном варианте  текстовым протоколом </w:t>
      </w:r>
      <w:r w:rsidRPr="00BB25F1">
        <w:rPr>
          <w:shd w:val="clear" w:color="auto" w:fill="FFFFFF"/>
        </w:rPr>
        <w:t>на листах бумаги формата А</w:t>
      </w:r>
      <w:proofErr w:type="gramStart"/>
      <w:r w:rsidRPr="00BB25F1">
        <w:rPr>
          <w:shd w:val="clear" w:color="auto" w:fill="FFFFFF"/>
        </w:rPr>
        <w:t>4</w:t>
      </w:r>
      <w:proofErr w:type="gramEnd"/>
      <w:r w:rsidRPr="00BB25F1">
        <w:rPr>
          <w:shd w:val="clear" w:color="auto" w:fill="FFFFFF"/>
        </w:rPr>
        <w:t xml:space="preserve">  с расположением реквизитов по образцу общего бланка продольным способом (вдоль верхнего поля листа бумаги) центровано.</w:t>
      </w:r>
    </w:p>
    <w:p w:rsidR="00640BF8" w:rsidRPr="00BB25F1" w:rsidRDefault="00640BF8" w:rsidP="00BB25F1">
      <w:pPr>
        <w:pStyle w:val="a5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0" w:firstLine="0"/>
        <w:contextualSpacing/>
        <w:jc w:val="both"/>
      </w:pPr>
      <w:r w:rsidRPr="00BB25F1">
        <w:t>Протоколы Родительского собрания включаются в номенклатуру дел Учреждения  и хранятся в делах Учреждения  (постоянно), передаются по акту (при смене руководителя, передаче в архив).</w:t>
      </w:r>
    </w:p>
    <w:p w:rsidR="00640BF8" w:rsidRPr="00BB25F1" w:rsidRDefault="00640BF8" w:rsidP="00BB25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5F1">
        <w:rPr>
          <w:rFonts w:ascii="Times New Roman" w:eastAsia="Times New Roman" w:hAnsi="Times New Roman" w:cs="Times New Roman"/>
          <w:sz w:val="24"/>
          <w:szCs w:val="24"/>
        </w:rPr>
        <w:t>7.5.       Тетрадь протоколов Родительского собрания группы хранится у воспитателей группы с момента комплектации группы до выпуска детей в школу.</w:t>
      </w:r>
    </w:p>
    <w:p w:rsidR="00640BF8" w:rsidRPr="00BB25F1" w:rsidRDefault="00640BF8" w:rsidP="00BB25F1">
      <w:pPr>
        <w:pStyle w:val="a3"/>
        <w:ind w:left="689"/>
        <w:rPr>
          <w:rFonts w:ascii="Times New Roman" w:hAnsi="Times New Roman" w:cs="Times New Roman"/>
        </w:rPr>
      </w:pPr>
    </w:p>
    <w:p w:rsidR="00640BF8" w:rsidRDefault="00640BF8"/>
    <w:p w:rsidR="004D7687" w:rsidRDefault="004D7687"/>
    <w:p w:rsidR="004D7687" w:rsidRDefault="004D7687"/>
    <w:p w:rsidR="004D7687" w:rsidRDefault="004D7687"/>
    <w:p w:rsidR="004D7687" w:rsidRDefault="004D7687"/>
    <w:p w:rsidR="004D7687" w:rsidRDefault="004D7687">
      <w:r>
        <w:rPr>
          <w:noProof/>
          <w:lang w:eastAsia="ru-RU"/>
        </w:rPr>
        <w:lastRenderedPageBreak/>
        <w:drawing>
          <wp:inline distT="0" distB="0" distL="0" distR="0">
            <wp:extent cx="6299835" cy="8909948"/>
            <wp:effectExtent l="0" t="0" r="5715" b="5715"/>
            <wp:docPr id="2" name="Рисунок 2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7687" w:rsidSect="00640BF8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69F2"/>
    <w:multiLevelType w:val="multilevel"/>
    <w:tmpl w:val="64C2EAF8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BF8"/>
    <w:rsid w:val="004D7687"/>
    <w:rsid w:val="005F0EF4"/>
    <w:rsid w:val="00624743"/>
    <w:rsid w:val="00640BF8"/>
    <w:rsid w:val="00BB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40BF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40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40BF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0E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40BF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40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40BF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0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4</cp:revision>
  <dcterms:created xsi:type="dcterms:W3CDTF">2021-05-20T05:31:00Z</dcterms:created>
  <dcterms:modified xsi:type="dcterms:W3CDTF">2021-05-24T07:00:00Z</dcterms:modified>
</cp:coreProperties>
</file>